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783C7" w14:textId="4EE720DF" w:rsidR="00FC67C6" w:rsidRPr="00DF3051" w:rsidRDefault="00FC67C6">
      <w:pPr>
        <w:rPr>
          <w:b/>
          <w:bCs/>
        </w:rPr>
      </w:pPr>
      <w:r w:rsidRPr="00DF3051">
        <w:rPr>
          <w:b/>
          <w:bCs/>
        </w:rPr>
        <w:t>Staff communication sheet</w:t>
      </w:r>
    </w:p>
    <w:p w14:paraId="0DB70B1D" w14:textId="77777777" w:rsidR="00FC67C6" w:rsidRDefault="00FC67C6"/>
    <w:p w14:paraId="56BA36D8" w14:textId="77188D09" w:rsidR="00D207B2" w:rsidRDefault="008356A8">
      <w:r>
        <w:t>W</w:t>
      </w:r>
      <w:r w:rsidR="00080E4C">
        <w:t>e are taking part in Positive Noticing Day this year</w:t>
      </w:r>
      <w:r w:rsidR="00FC67C6">
        <w:t xml:space="preserve"> on [</w:t>
      </w:r>
      <w:r w:rsidR="00FC67C6" w:rsidRPr="008356A8">
        <w:rPr>
          <w:highlight w:val="yellow"/>
        </w:rPr>
        <w:t>insert the date chosen by your setting</w:t>
      </w:r>
      <w:r w:rsidR="00FC67C6">
        <w:t>]</w:t>
      </w:r>
    </w:p>
    <w:p w14:paraId="4394BF99" w14:textId="77777777" w:rsidR="00FC67C6" w:rsidRDefault="00FC67C6"/>
    <w:p w14:paraId="29593890" w14:textId="03E79985" w:rsidR="00FC67C6" w:rsidRDefault="00FC67C6">
      <w:r>
        <w:t>There are lots of useful resources</w:t>
      </w:r>
      <w:r w:rsidR="00BC4D85">
        <w:t xml:space="preserve"> available on the Positive Noticing Day website: </w:t>
      </w:r>
      <w:hyperlink r:id="rId4" w:history="1">
        <w:r w:rsidR="002B74F1" w:rsidRPr="006730D9">
          <w:rPr>
            <w:rStyle w:val="Hyperlink"/>
          </w:rPr>
          <w:t>www.positivenoticingday.com</w:t>
        </w:r>
      </w:hyperlink>
      <w:r w:rsidR="008356A8">
        <w:t>,</w:t>
      </w:r>
      <w:r w:rsidR="002B74F1">
        <w:t xml:space="preserve"> including information for parents, downloadable labels and briefing videos explaining what the day is </w:t>
      </w:r>
      <w:r w:rsidR="00C0653E">
        <w:t xml:space="preserve">all </w:t>
      </w:r>
      <w:r w:rsidR="002B74F1">
        <w:t>about.</w:t>
      </w:r>
    </w:p>
    <w:p w14:paraId="63836DF2" w14:textId="77777777" w:rsidR="00263D27" w:rsidRDefault="00263D27"/>
    <w:p w14:paraId="47992681" w14:textId="2F55C601" w:rsidR="00263D27" w:rsidRDefault="00263D27">
      <w:r>
        <w:t>Paul is also holding an online briefing for staff on Monday 10</w:t>
      </w:r>
      <w:r w:rsidRPr="00263D27">
        <w:rPr>
          <w:vertAlign w:val="superscript"/>
        </w:rPr>
        <w:t>th</w:t>
      </w:r>
      <w:r>
        <w:t xml:space="preserve"> November at 12.30pm. You can join here: </w:t>
      </w:r>
      <w:hyperlink r:id="rId5" w:history="1">
        <w:r w:rsidRPr="00D02B1C">
          <w:rPr>
            <w:rStyle w:val="Hyperlink"/>
          </w:rPr>
          <w:t>https://us06web.zoom.us/meeting/register/1RtRcyIFTWWGqmVqfc3Pfw#/registration</w:t>
        </w:r>
      </w:hyperlink>
      <w:r>
        <w:t xml:space="preserve"> </w:t>
      </w:r>
    </w:p>
    <w:p w14:paraId="02FDC08A" w14:textId="77777777" w:rsidR="00C0653E" w:rsidRDefault="00C0653E"/>
    <w:p w14:paraId="59CE990B" w14:textId="38A7B9FD" w:rsidR="00C0653E" w:rsidRPr="004C6DBA" w:rsidRDefault="00F21672">
      <w:pPr>
        <w:rPr>
          <w:b/>
          <w:bCs/>
          <w:u w:val="single"/>
        </w:rPr>
      </w:pPr>
      <w:r>
        <w:rPr>
          <w:b/>
          <w:bCs/>
          <w:u w:val="single"/>
        </w:rPr>
        <w:t>O</w:t>
      </w:r>
      <w:r w:rsidR="00C0653E" w:rsidRPr="004C6DBA">
        <w:rPr>
          <w:b/>
          <w:bCs/>
          <w:u w:val="single"/>
        </w:rPr>
        <w:t>n the day:</w:t>
      </w:r>
    </w:p>
    <w:p w14:paraId="32795BB2" w14:textId="77777777" w:rsidR="00C0653E" w:rsidRDefault="00C0653E"/>
    <w:p w14:paraId="73FCD15C" w14:textId="1703DC16" w:rsidR="00C0653E" w:rsidRDefault="00C0653E">
      <w:r w:rsidRPr="003E583A">
        <w:rPr>
          <w:b/>
          <w:bCs/>
        </w:rPr>
        <w:t xml:space="preserve">Prepare some </w:t>
      </w:r>
      <w:r w:rsidR="00622CE9" w:rsidRPr="003E583A">
        <w:rPr>
          <w:b/>
          <w:bCs/>
        </w:rPr>
        <w:t>labels as examples</w:t>
      </w:r>
      <w:r w:rsidR="00622CE9">
        <w:t>, so that your learners understand how they might positively notice.</w:t>
      </w:r>
      <w:r w:rsidR="00CD799C">
        <w:t xml:space="preserve"> Some learners may prefer to draw </w:t>
      </w:r>
      <w:r w:rsidR="003D6356">
        <w:t xml:space="preserve">something on their label </w:t>
      </w:r>
      <w:r w:rsidR="00CD799C">
        <w:t>rather than write. You might like to provide some examples on the board</w:t>
      </w:r>
      <w:r w:rsidR="004C6DBA">
        <w:t xml:space="preserve"> so that they can understand the different options</w:t>
      </w:r>
      <w:r w:rsidR="00CD799C">
        <w:t>.</w:t>
      </w:r>
    </w:p>
    <w:p w14:paraId="028B2680" w14:textId="77777777" w:rsidR="00CD799C" w:rsidRDefault="00CD799C"/>
    <w:p w14:paraId="4744E6EE" w14:textId="48C1E100" w:rsidR="00CD799C" w:rsidRDefault="00DC108A">
      <w:pPr>
        <w:rPr>
          <w:i/>
          <w:iCs/>
        </w:rPr>
      </w:pPr>
      <w:r>
        <w:rPr>
          <w:b/>
          <w:bCs/>
        </w:rPr>
        <w:t xml:space="preserve">Introduce the day </w:t>
      </w:r>
      <w:r w:rsidR="003D6356" w:rsidRPr="003E583A">
        <w:rPr>
          <w:b/>
          <w:bCs/>
        </w:rPr>
        <w:t>with a story</w:t>
      </w:r>
      <w:r w:rsidR="003D6356">
        <w:t xml:space="preserve">. </w:t>
      </w:r>
      <w:r>
        <w:t xml:space="preserve">Use this to set the scene and inspire your learners. </w:t>
      </w:r>
      <w:r w:rsidR="005D2382">
        <w:t>When have you been positively noticed and how did it make you feel?</w:t>
      </w:r>
      <w:r w:rsidR="00EC0846">
        <w:t xml:space="preserve"> What impact has it had on your life? Think about the following:</w:t>
      </w:r>
      <w:r w:rsidR="005D2382">
        <w:t xml:space="preserve"> </w:t>
      </w:r>
      <w:r w:rsidR="00066204" w:rsidRPr="00C50677">
        <w:rPr>
          <w:i/>
          <w:iCs/>
        </w:rPr>
        <w:t xml:space="preserve">Was there a friend or family member who believed in your ability to teach? Has anyone ever noticed a talent of yours? </w:t>
      </w:r>
      <w:r w:rsidR="00C50677" w:rsidRPr="00C50677">
        <w:rPr>
          <w:i/>
          <w:iCs/>
        </w:rPr>
        <w:t>How did being noticed impact on your motivation? When have people made you feel important, valued or worthy?</w:t>
      </w:r>
    </w:p>
    <w:p w14:paraId="783F54F7" w14:textId="77777777" w:rsidR="00EC0846" w:rsidRDefault="00EC0846">
      <w:pPr>
        <w:rPr>
          <w:i/>
          <w:iCs/>
        </w:rPr>
      </w:pPr>
    </w:p>
    <w:p w14:paraId="3F3A3131" w14:textId="1DB082A3" w:rsidR="00EC0846" w:rsidRDefault="00DF3051">
      <w:r w:rsidRPr="00C427ED">
        <w:rPr>
          <w:b/>
          <w:bCs/>
        </w:rPr>
        <w:t>Emphasise the importance.</w:t>
      </w:r>
      <w:r>
        <w:t xml:space="preserve"> Let your learners know that the activity is important. </w:t>
      </w:r>
      <w:r w:rsidR="00C15955">
        <w:t xml:space="preserve">Remind them that this is not the place for jokes. </w:t>
      </w:r>
      <w:r w:rsidR="00CC28D5">
        <w:t xml:space="preserve">Encourage them to think hard about </w:t>
      </w:r>
      <w:r w:rsidR="00206DA6">
        <w:t>what they are writing and remind them that the labels will be kept and what they say may be remembered for many years to come.</w:t>
      </w:r>
    </w:p>
    <w:p w14:paraId="1AD9A89C" w14:textId="77777777" w:rsidR="00206DA6" w:rsidRDefault="00206DA6"/>
    <w:p w14:paraId="71A51D5E" w14:textId="2D74A4D1" w:rsidR="00206DA6" w:rsidRDefault="00206DA6">
      <w:r w:rsidRPr="00C427ED">
        <w:rPr>
          <w:b/>
          <w:bCs/>
        </w:rPr>
        <w:t>Be vigilant.</w:t>
      </w:r>
      <w:r>
        <w:t xml:space="preserve"> Ensure that nobody is left out. Be mindful of groupings to ensure that everyone is involved. </w:t>
      </w:r>
      <w:r w:rsidR="00CC1881">
        <w:t>Outline expectations so that people feel comfortable wearing their label, taking it home</w:t>
      </w:r>
      <w:r w:rsidR="00E41776">
        <w:t xml:space="preserve"> privately or hanging it on their bag etc. </w:t>
      </w:r>
      <w:r w:rsidR="00C908E6">
        <w:t xml:space="preserve">Make sure that writing is overseen and that people know to ask for help during the activity. </w:t>
      </w:r>
    </w:p>
    <w:p w14:paraId="5348EA2D" w14:textId="77777777" w:rsidR="00E2730D" w:rsidRDefault="00E2730D"/>
    <w:p w14:paraId="2BB80A1A" w14:textId="25EFD308" w:rsidR="00E2730D" w:rsidRDefault="00E2730D">
      <w:r w:rsidRPr="00C427ED">
        <w:rPr>
          <w:b/>
          <w:bCs/>
        </w:rPr>
        <w:t>Wrap up.</w:t>
      </w:r>
      <w:r>
        <w:t xml:space="preserve"> Make sure that learners understand the impact that positively noticing others can have</w:t>
      </w:r>
      <w:r w:rsidR="00C427ED">
        <w:t>. Let them know that it’s something they can do every day. See if anyone would like to share their label and talk about how it has made them feel. Encourage learners to share their labels at home and to positively notice there too!</w:t>
      </w:r>
    </w:p>
    <w:p w14:paraId="08AFF8DC" w14:textId="77777777" w:rsidR="00EE1C3F" w:rsidRDefault="00EE1C3F"/>
    <w:p w14:paraId="04180B98" w14:textId="306753B5" w:rsidR="00EE1C3F" w:rsidRPr="00EC0846" w:rsidRDefault="00F966C2">
      <w:r w:rsidRPr="00F21672">
        <w:rPr>
          <w:b/>
          <w:bCs/>
        </w:rPr>
        <w:t>Get involved yourself</w:t>
      </w:r>
      <w:r w:rsidR="00EE1C3F" w:rsidRPr="00F21672">
        <w:rPr>
          <w:b/>
          <w:bCs/>
        </w:rPr>
        <w:t>.</w:t>
      </w:r>
      <w:r w:rsidR="00EE1C3F">
        <w:t xml:space="preserve"> </w:t>
      </w:r>
      <w:r>
        <w:t xml:space="preserve">On the day think about noticing your colleagues too. </w:t>
      </w:r>
      <w:r w:rsidR="007C2ABC">
        <w:t>Think about your students too and how you might embed positive noticing into your day-to-day practice. Remember, you get more of the behaviour that you notice the most!</w:t>
      </w:r>
      <w:r w:rsidR="00F21672">
        <w:t xml:space="preserve"> It can be a beautiful thing!</w:t>
      </w:r>
    </w:p>
    <w:p w14:paraId="4E61B9C1" w14:textId="77777777" w:rsidR="00622CE9" w:rsidRDefault="00622CE9"/>
    <w:sectPr w:rsidR="00622C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300"/>
    <w:rsid w:val="00066204"/>
    <w:rsid w:val="00080E4C"/>
    <w:rsid w:val="00206DA6"/>
    <w:rsid w:val="00263D27"/>
    <w:rsid w:val="00274D87"/>
    <w:rsid w:val="002B74F1"/>
    <w:rsid w:val="003D6356"/>
    <w:rsid w:val="003E583A"/>
    <w:rsid w:val="004C6DBA"/>
    <w:rsid w:val="005D2382"/>
    <w:rsid w:val="00622CE9"/>
    <w:rsid w:val="007C2ABC"/>
    <w:rsid w:val="007D0300"/>
    <w:rsid w:val="008356A8"/>
    <w:rsid w:val="00AE0770"/>
    <w:rsid w:val="00BC4D85"/>
    <w:rsid w:val="00C0653E"/>
    <w:rsid w:val="00C15955"/>
    <w:rsid w:val="00C31662"/>
    <w:rsid w:val="00C427ED"/>
    <w:rsid w:val="00C50677"/>
    <w:rsid w:val="00C908E6"/>
    <w:rsid w:val="00CC1881"/>
    <w:rsid w:val="00CC28D5"/>
    <w:rsid w:val="00CD799C"/>
    <w:rsid w:val="00D207B2"/>
    <w:rsid w:val="00DC108A"/>
    <w:rsid w:val="00DF3051"/>
    <w:rsid w:val="00E2730D"/>
    <w:rsid w:val="00E41776"/>
    <w:rsid w:val="00EB152C"/>
    <w:rsid w:val="00EC0846"/>
    <w:rsid w:val="00EE1C3F"/>
    <w:rsid w:val="00F21672"/>
    <w:rsid w:val="00F966C2"/>
    <w:rsid w:val="00FC6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1EA5CD6"/>
  <w15:chartTrackingRefBased/>
  <w15:docId w15:val="{0416EF40-E84D-6947-BF6E-965E4C8F9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3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03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03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03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03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03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3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3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3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3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03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03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03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03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03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3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3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300"/>
    <w:rPr>
      <w:rFonts w:eastAsiaTheme="majorEastAsia" w:cstheme="majorBidi"/>
      <w:color w:val="272727" w:themeColor="text1" w:themeTint="D8"/>
    </w:rPr>
  </w:style>
  <w:style w:type="paragraph" w:styleId="Title">
    <w:name w:val="Title"/>
    <w:basedOn w:val="Normal"/>
    <w:next w:val="Normal"/>
    <w:link w:val="TitleChar"/>
    <w:uiPriority w:val="10"/>
    <w:qFormat/>
    <w:rsid w:val="007D03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3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30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3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3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0300"/>
    <w:rPr>
      <w:i/>
      <w:iCs/>
      <w:color w:val="404040" w:themeColor="text1" w:themeTint="BF"/>
    </w:rPr>
  </w:style>
  <w:style w:type="paragraph" w:styleId="ListParagraph">
    <w:name w:val="List Paragraph"/>
    <w:basedOn w:val="Normal"/>
    <w:uiPriority w:val="34"/>
    <w:qFormat/>
    <w:rsid w:val="007D0300"/>
    <w:pPr>
      <w:ind w:left="720"/>
      <w:contextualSpacing/>
    </w:pPr>
  </w:style>
  <w:style w:type="character" w:styleId="IntenseEmphasis">
    <w:name w:val="Intense Emphasis"/>
    <w:basedOn w:val="DefaultParagraphFont"/>
    <w:uiPriority w:val="21"/>
    <w:qFormat/>
    <w:rsid w:val="007D0300"/>
    <w:rPr>
      <w:i/>
      <w:iCs/>
      <w:color w:val="0F4761" w:themeColor="accent1" w:themeShade="BF"/>
    </w:rPr>
  </w:style>
  <w:style w:type="paragraph" w:styleId="IntenseQuote">
    <w:name w:val="Intense Quote"/>
    <w:basedOn w:val="Normal"/>
    <w:next w:val="Normal"/>
    <w:link w:val="IntenseQuoteChar"/>
    <w:uiPriority w:val="30"/>
    <w:qFormat/>
    <w:rsid w:val="007D03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0300"/>
    <w:rPr>
      <w:i/>
      <w:iCs/>
      <w:color w:val="0F4761" w:themeColor="accent1" w:themeShade="BF"/>
    </w:rPr>
  </w:style>
  <w:style w:type="character" w:styleId="IntenseReference">
    <w:name w:val="Intense Reference"/>
    <w:basedOn w:val="DefaultParagraphFont"/>
    <w:uiPriority w:val="32"/>
    <w:qFormat/>
    <w:rsid w:val="007D0300"/>
    <w:rPr>
      <w:b/>
      <w:bCs/>
      <w:smallCaps/>
      <w:color w:val="0F4761" w:themeColor="accent1" w:themeShade="BF"/>
      <w:spacing w:val="5"/>
    </w:rPr>
  </w:style>
  <w:style w:type="character" w:styleId="Hyperlink">
    <w:name w:val="Hyperlink"/>
    <w:basedOn w:val="DefaultParagraphFont"/>
    <w:uiPriority w:val="99"/>
    <w:unhideWhenUsed/>
    <w:rsid w:val="002B74F1"/>
    <w:rPr>
      <w:color w:val="467886" w:themeColor="hyperlink"/>
      <w:u w:val="single"/>
    </w:rPr>
  </w:style>
  <w:style w:type="character" w:styleId="UnresolvedMention">
    <w:name w:val="Unresolved Mention"/>
    <w:basedOn w:val="DefaultParagraphFont"/>
    <w:uiPriority w:val="99"/>
    <w:semiHidden/>
    <w:unhideWhenUsed/>
    <w:rsid w:val="002B74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s06web.zoom.us/meeting/register/1RtRcyIFTWWGqmVqfc3Pfw#/registration" TargetMode="External"/><Relationship Id="rId4" Type="http://schemas.openxmlformats.org/officeDocument/2006/relationships/hyperlink" Target="http://www.positivenoticingd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2253</Characters>
  <Application>Microsoft Office Word</Application>
  <DocSecurity>0</DocSecurity>
  <Lines>18</Lines>
  <Paragraphs>5</Paragraphs>
  <ScaleCrop>false</ScaleCrop>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Robinson</dc:creator>
  <cp:keywords/>
  <dc:description/>
  <cp:lastModifiedBy>Matt Robinson</cp:lastModifiedBy>
  <cp:revision>3</cp:revision>
  <dcterms:created xsi:type="dcterms:W3CDTF">2025-10-20T12:40:00Z</dcterms:created>
  <dcterms:modified xsi:type="dcterms:W3CDTF">2025-10-20T12:41:00Z</dcterms:modified>
</cp:coreProperties>
</file>